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6F78" w14:textId="77777777" w:rsidR="00AD76D6" w:rsidRDefault="00AD76D6">
      <w:r>
        <w:t xml:space="preserve">                                </w:t>
      </w:r>
    </w:p>
    <w:p w14:paraId="25222DFB" w14:textId="77777777" w:rsidR="0002326B" w:rsidRDefault="00AD76D6">
      <w:r>
        <w:t xml:space="preserve">                                                                                                                                                       </w:t>
      </w:r>
      <w:r w:rsidRPr="00AD76D6">
        <w:t>Образац 12</w:t>
      </w:r>
    </w:p>
    <w:p w14:paraId="2B4AB26D" w14:textId="77777777" w:rsidR="00AD76D6" w:rsidRDefault="00AD76D6"/>
    <w:p w14:paraId="6BABDAEF" w14:textId="77777777" w:rsidR="00AD76D6" w:rsidRPr="00124B69" w:rsidRDefault="00A86947" w:rsidP="00A8694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ЈКП „ТОПЛАНА СТАРА ПАЗОВА</w:t>
      </w:r>
      <w:r w:rsidR="00574C1A" w:rsidRPr="00124B69">
        <w:rPr>
          <w:b/>
          <w:sz w:val="28"/>
          <w:szCs w:val="28"/>
          <w:lang w:val="sr-Cyrl-RS"/>
        </w:rPr>
        <w:t>“</w:t>
      </w:r>
      <w:r>
        <w:rPr>
          <w:b/>
          <w:sz w:val="28"/>
          <w:szCs w:val="28"/>
          <w:lang w:val="sr-Cyrl-RS"/>
        </w:rPr>
        <w:t xml:space="preserve"> ј.п.   Стара Пазова</w:t>
      </w:r>
    </w:p>
    <w:p w14:paraId="3AFAECC6" w14:textId="77777777" w:rsidR="00AD76D6" w:rsidRDefault="00AD76D6" w:rsidP="00AD76D6">
      <w:pPr>
        <w:jc w:val="center"/>
      </w:pPr>
    </w:p>
    <w:p w14:paraId="475A3BC6" w14:textId="77777777" w:rsidR="00AD76D6" w:rsidRDefault="00AD76D6" w:rsidP="00AD76D6">
      <w:pPr>
        <w:jc w:val="center"/>
      </w:pPr>
    </w:p>
    <w:p w14:paraId="6BB3FE95" w14:textId="77777777" w:rsidR="00AD76D6" w:rsidRDefault="00AD76D6" w:rsidP="00AD76D6">
      <w:pPr>
        <w:jc w:val="center"/>
      </w:pPr>
    </w:p>
    <w:p w14:paraId="733A8A4B" w14:textId="77777777" w:rsidR="00AD76D6" w:rsidRDefault="00AD76D6" w:rsidP="00AD76D6">
      <w:pPr>
        <w:jc w:val="center"/>
      </w:pPr>
    </w:p>
    <w:p w14:paraId="27D85C4E" w14:textId="77777777" w:rsidR="00AD76D6" w:rsidRDefault="00AD76D6" w:rsidP="00AD76D6">
      <w:pPr>
        <w:jc w:val="center"/>
      </w:pPr>
    </w:p>
    <w:p w14:paraId="3259D5F5" w14:textId="77777777" w:rsidR="00AD76D6" w:rsidRDefault="00AD76D6" w:rsidP="00AD76D6">
      <w:pPr>
        <w:jc w:val="center"/>
      </w:pPr>
    </w:p>
    <w:p w14:paraId="3B71E5A1" w14:textId="77777777" w:rsidR="00AD76D6" w:rsidRDefault="00AD76D6" w:rsidP="00AD76D6">
      <w:pPr>
        <w:jc w:val="center"/>
      </w:pPr>
    </w:p>
    <w:p w14:paraId="1B833239" w14:textId="77777777" w:rsidR="00AD76D6" w:rsidRPr="00AD76D6" w:rsidRDefault="00AD76D6" w:rsidP="00AD76D6">
      <w:pPr>
        <w:jc w:val="center"/>
        <w:rPr>
          <w:b/>
        </w:rPr>
      </w:pPr>
      <w:r w:rsidRPr="00AD76D6">
        <w:rPr>
          <w:b/>
        </w:rPr>
        <w:t>ИЗВЕШТАЈ О СТЕПЕНУ УСКЛАЂЕНОСТИ ПЛАНИРАНИХ И РЕАЛИЗОВАНИХ</w:t>
      </w:r>
    </w:p>
    <w:p w14:paraId="132A7B4B" w14:textId="77777777" w:rsidR="00AD76D6" w:rsidRPr="00AD76D6" w:rsidRDefault="00AD76D6" w:rsidP="00AD76D6">
      <w:pPr>
        <w:jc w:val="center"/>
        <w:rPr>
          <w:b/>
        </w:rPr>
      </w:pPr>
      <w:r w:rsidRPr="00AD76D6">
        <w:rPr>
          <w:b/>
        </w:rPr>
        <w:t>АКТИВНОСТИ ИЗ ПРОГРАМА ПОСЛОВАЊА</w:t>
      </w:r>
    </w:p>
    <w:p w14:paraId="5FC8A3C4" w14:textId="0770C823" w:rsidR="00AD76D6" w:rsidRPr="00440ABF" w:rsidRDefault="00546689" w:rsidP="00AD76D6">
      <w:pPr>
        <w:jc w:val="center"/>
        <w:rPr>
          <w:b/>
        </w:rPr>
      </w:pPr>
      <w:r>
        <w:rPr>
          <w:b/>
        </w:rPr>
        <w:t>За период од 01.01</w:t>
      </w:r>
      <w:r w:rsidR="00C82D3F" w:rsidRPr="00C24D09">
        <w:rPr>
          <w:b/>
        </w:rPr>
        <w:t>.</w:t>
      </w:r>
      <w:r w:rsidR="00345257">
        <w:rPr>
          <w:b/>
          <w:lang w:val="sr-Cyrl-RS"/>
        </w:rPr>
        <w:t>20</w:t>
      </w:r>
      <w:r w:rsidR="00D126D1">
        <w:rPr>
          <w:b/>
        </w:rPr>
        <w:t>22</w:t>
      </w:r>
      <w:r w:rsidR="00C82D3F" w:rsidRPr="00C24D09">
        <w:rPr>
          <w:b/>
        </w:rPr>
        <w:t xml:space="preserve">. до </w:t>
      </w:r>
      <w:r w:rsidR="00724A97">
        <w:rPr>
          <w:b/>
        </w:rPr>
        <w:t>3</w:t>
      </w:r>
      <w:r w:rsidR="007E7531">
        <w:rPr>
          <w:b/>
          <w:lang w:val="sr-Cyrl-RS"/>
        </w:rPr>
        <w:t>1</w:t>
      </w:r>
      <w:r w:rsidR="00724A97">
        <w:rPr>
          <w:b/>
        </w:rPr>
        <w:t>.</w:t>
      </w:r>
      <w:r w:rsidR="007E7531">
        <w:rPr>
          <w:b/>
          <w:lang w:val="sr-Cyrl-RS"/>
        </w:rPr>
        <w:t>12</w:t>
      </w:r>
      <w:r w:rsidR="00C82D3F" w:rsidRPr="00C24D09">
        <w:rPr>
          <w:b/>
        </w:rPr>
        <w:t>.</w:t>
      </w:r>
      <w:r w:rsidR="00345257">
        <w:rPr>
          <w:b/>
          <w:lang w:val="sr-Cyrl-RS"/>
        </w:rPr>
        <w:t>20</w:t>
      </w:r>
      <w:r w:rsidR="00D126D1">
        <w:rPr>
          <w:b/>
        </w:rPr>
        <w:t>22</w:t>
      </w:r>
      <w:r w:rsidR="00440ABF">
        <w:rPr>
          <w:b/>
        </w:rPr>
        <w:t>.</w:t>
      </w:r>
    </w:p>
    <w:p w14:paraId="2F3F86E6" w14:textId="77777777" w:rsidR="00AD76D6" w:rsidRDefault="00AD76D6" w:rsidP="00AD76D6">
      <w:pPr>
        <w:jc w:val="center"/>
      </w:pPr>
    </w:p>
    <w:p w14:paraId="3326E03A" w14:textId="77777777" w:rsidR="00AD76D6" w:rsidRDefault="00AD76D6" w:rsidP="00AD76D6">
      <w:pPr>
        <w:jc w:val="center"/>
      </w:pPr>
    </w:p>
    <w:p w14:paraId="7574CD29" w14:textId="77777777" w:rsidR="00AD76D6" w:rsidRDefault="00AD76D6" w:rsidP="00AD76D6"/>
    <w:p w14:paraId="1CEF91A9" w14:textId="77777777" w:rsidR="00AD76D6" w:rsidRDefault="00AD76D6" w:rsidP="00AD76D6"/>
    <w:p w14:paraId="2DB3CC4C" w14:textId="77777777" w:rsidR="00AD76D6" w:rsidRDefault="00AD76D6" w:rsidP="00AD76D6"/>
    <w:p w14:paraId="65B15985" w14:textId="77777777" w:rsidR="00AD76D6" w:rsidRDefault="00AD76D6" w:rsidP="00AD76D6"/>
    <w:p w14:paraId="5FC44251" w14:textId="77777777" w:rsidR="00AD76D6" w:rsidRDefault="00AD76D6" w:rsidP="00AD76D6"/>
    <w:p w14:paraId="07311910" w14:textId="77777777" w:rsidR="00AD76D6" w:rsidRDefault="00AD76D6" w:rsidP="00AD76D6"/>
    <w:p w14:paraId="019B230E" w14:textId="77777777" w:rsidR="00AD76D6" w:rsidRDefault="00AD76D6" w:rsidP="00AD76D6"/>
    <w:p w14:paraId="379C71F4" w14:textId="77777777" w:rsidR="00AD76D6" w:rsidRDefault="00AD76D6" w:rsidP="00AD76D6"/>
    <w:p w14:paraId="07CC7B61" w14:textId="77777777" w:rsidR="00AD76D6" w:rsidRDefault="00AD76D6" w:rsidP="00AD76D6">
      <w:pPr>
        <w:jc w:val="center"/>
      </w:pPr>
    </w:p>
    <w:p w14:paraId="4AA60018" w14:textId="77777777" w:rsidR="00AD76D6" w:rsidRDefault="00AD76D6" w:rsidP="00AD76D6">
      <w:pPr>
        <w:jc w:val="center"/>
      </w:pPr>
    </w:p>
    <w:p w14:paraId="5D5E79F9" w14:textId="3C344CE2" w:rsidR="00AD76D6" w:rsidRPr="00574C1A" w:rsidRDefault="00574C1A" w:rsidP="00AD76D6">
      <w:pPr>
        <w:jc w:val="center"/>
        <w:rPr>
          <w:lang w:val="sr-Cyrl-RS"/>
        </w:rPr>
      </w:pPr>
      <w:r>
        <w:rPr>
          <w:lang w:val="sr-Cyrl-RS"/>
        </w:rPr>
        <w:t>Стара Пазова</w:t>
      </w:r>
      <w:r w:rsidR="00AD76D6">
        <w:t>,</w:t>
      </w:r>
      <w:r w:rsidR="00AD76D6" w:rsidRPr="00AD76D6">
        <w:t xml:space="preserve"> </w:t>
      </w:r>
      <w:r w:rsidR="00724A97">
        <w:t>0</w:t>
      </w:r>
      <w:r w:rsidR="007E7531">
        <w:rPr>
          <w:lang w:val="sr-Cyrl-RS"/>
        </w:rPr>
        <w:t>9</w:t>
      </w:r>
      <w:r w:rsidR="005237F2">
        <w:t>.</w:t>
      </w:r>
      <w:r w:rsidR="007E7531">
        <w:rPr>
          <w:lang w:val="sr-Cyrl-RS"/>
        </w:rPr>
        <w:t>01</w:t>
      </w:r>
      <w:r w:rsidR="00345257">
        <w:t>.</w:t>
      </w:r>
      <w:r w:rsidR="00D126D1">
        <w:t>202</w:t>
      </w:r>
      <w:r w:rsidR="007E7531">
        <w:rPr>
          <w:lang w:val="sr-Cyrl-RS"/>
        </w:rPr>
        <w:t>3</w:t>
      </w:r>
      <w:r>
        <w:rPr>
          <w:lang w:val="sr-Cyrl-RS"/>
        </w:rPr>
        <w:t>.</w:t>
      </w:r>
    </w:p>
    <w:p w14:paraId="0C7A3CD2" w14:textId="77777777" w:rsidR="00574C1A" w:rsidRDefault="00574C1A" w:rsidP="00AD76D6">
      <w:pPr>
        <w:jc w:val="center"/>
        <w:rPr>
          <w:lang w:val="sr-Cyrl-RS"/>
        </w:rPr>
      </w:pPr>
    </w:p>
    <w:p w14:paraId="487C0554" w14:textId="77777777" w:rsidR="00574C1A" w:rsidRDefault="00574C1A" w:rsidP="00AD76D6">
      <w:pPr>
        <w:jc w:val="center"/>
        <w:rPr>
          <w:lang w:val="sr-Cyrl-RS"/>
        </w:rPr>
      </w:pPr>
    </w:p>
    <w:p w14:paraId="58E53477" w14:textId="77777777" w:rsidR="00574C1A" w:rsidRDefault="00574C1A" w:rsidP="00AD76D6">
      <w:pPr>
        <w:jc w:val="center"/>
        <w:rPr>
          <w:lang w:val="sr-Cyrl-RS"/>
        </w:rPr>
      </w:pPr>
    </w:p>
    <w:p w14:paraId="6C1AA7F9" w14:textId="77777777" w:rsidR="00AD76D6" w:rsidRDefault="00AD76D6" w:rsidP="00AD76D6">
      <w:pPr>
        <w:jc w:val="center"/>
      </w:pPr>
      <w:r>
        <w:lastRenderedPageBreak/>
        <w:t xml:space="preserve"> ОСНОВНИ СТАТУСНИ ПОДАЦИ</w:t>
      </w:r>
    </w:p>
    <w:p w14:paraId="55AAE721" w14:textId="77777777" w:rsidR="00AD76D6" w:rsidRDefault="00AD76D6" w:rsidP="00AD76D6">
      <w:pPr>
        <w:jc w:val="center"/>
      </w:pPr>
    </w:p>
    <w:p w14:paraId="1871B794" w14:textId="77777777" w:rsidR="00AD76D6" w:rsidRDefault="00AD76D6" w:rsidP="00AD76D6">
      <w:pPr>
        <w:jc w:val="center"/>
      </w:pPr>
    </w:p>
    <w:p w14:paraId="5D9C7365" w14:textId="77777777" w:rsidR="00AD76D6" w:rsidRPr="00124B69" w:rsidRDefault="00AD76D6" w:rsidP="00AD76D6">
      <w:pPr>
        <w:rPr>
          <w:b/>
          <w:lang w:val="sr-Cyrl-RS"/>
        </w:rPr>
      </w:pPr>
      <w:r w:rsidRPr="00124B69">
        <w:rPr>
          <w:b/>
        </w:rPr>
        <w:t>Пословно име:</w:t>
      </w:r>
      <w:r w:rsidR="00A86947">
        <w:rPr>
          <w:b/>
          <w:lang w:val="sr-Cyrl-RS"/>
        </w:rPr>
        <w:t xml:space="preserve"> ЈКП </w:t>
      </w:r>
      <w:r w:rsidR="00F9647C" w:rsidRPr="00124B69">
        <w:rPr>
          <w:b/>
          <w:lang w:val="sr-Cyrl-RS"/>
        </w:rPr>
        <w:t xml:space="preserve">“ </w:t>
      </w:r>
      <w:r w:rsidR="00A86947">
        <w:rPr>
          <w:b/>
          <w:lang w:val="sr-Cyrl-RS"/>
        </w:rPr>
        <w:t>ТОПЛАНА СТАРА ПАЗОВА“</w:t>
      </w:r>
    </w:p>
    <w:p w14:paraId="5603C03C" w14:textId="77777777" w:rsidR="00AD76D6" w:rsidRPr="00124B69" w:rsidRDefault="00AD76D6" w:rsidP="00AD76D6">
      <w:pPr>
        <w:rPr>
          <w:b/>
          <w:lang w:val="sr-Cyrl-RS"/>
        </w:rPr>
      </w:pPr>
      <w:r w:rsidRPr="00124B69">
        <w:rPr>
          <w:b/>
        </w:rPr>
        <w:t>Седиште:</w:t>
      </w:r>
      <w:r w:rsidR="00F9647C" w:rsidRPr="00124B69">
        <w:rPr>
          <w:b/>
          <w:lang w:val="sr-Cyrl-RS"/>
        </w:rPr>
        <w:t xml:space="preserve"> Стара Пазова, Светосавска бр. 11</w:t>
      </w:r>
    </w:p>
    <w:p w14:paraId="68F28FC4" w14:textId="77777777" w:rsidR="00AD76D6" w:rsidRPr="00124B69" w:rsidRDefault="00AD76D6" w:rsidP="00AD76D6">
      <w:pPr>
        <w:rPr>
          <w:b/>
          <w:lang w:val="sr-Cyrl-RS"/>
        </w:rPr>
      </w:pPr>
      <w:r w:rsidRPr="00124B69">
        <w:rPr>
          <w:b/>
        </w:rPr>
        <w:t>Претежна делатност:</w:t>
      </w:r>
      <w:r w:rsidR="00A86947">
        <w:rPr>
          <w:b/>
          <w:lang w:val="sr-Cyrl-RS"/>
        </w:rPr>
        <w:t xml:space="preserve"> 3530</w:t>
      </w:r>
    </w:p>
    <w:p w14:paraId="3C824777" w14:textId="77777777" w:rsidR="00AD76D6" w:rsidRPr="00124B69" w:rsidRDefault="00AD76D6" w:rsidP="00AD76D6">
      <w:pPr>
        <w:rPr>
          <w:b/>
          <w:lang w:val="sr-Cyrl-RS"/>
        </w:rPr>
      </w:pPr>
      <w:r w:rsidRPr="00124B69">
        <w:rPr>
          <w:b/>
        </w:rPr>
        <w:t>Матични број:</w:t>
      </w:r>
      <w:r w:rsidR="00A86947">
        <w:rPr>
          <w:b/>
          <w:lang w:val="sr-Cyrl-RS"/>
        </w:rPr>
        <w:t xml:space="preserve"> 21102130</w:t>
      </w:r>
    </w:p>
    <w:p w14:paraId="6CFC8455" w14:textId="77777777" w:rsidR="00AD76D6" w:rsidRPr="00124B69" w:rsidRDefault="00AD76D6" w:rsidP="00AD76D6">
      <w:pPr>
        <w:rPr>
          <w:b/>
          <w:lang w:val="sr-Cyrl-RS"/>
        </w:rPr>
      </w:pPr>
      <w:r w:rsidRPr="00124B69">
        <w:rPr>
          <w:b/>
        </w:rPr>
        <w:t>ПИБ:</w:t>
      </w:r>
      <w:r w:rsidR="00A86947">
        <w:rPr>
          <w:b/>
          <w:lang w:val="sr-Cyrl-RS"/>
        </w:rPr>
        <w:t xml:space="preserve"> 108964424</w:t>
      </w:r>
    </w:p>
    <w:p w14:paraId="2E6DA47F" w14:textId="77777777" w:rsidR="00AD76D6" w:rsidRDefault="00AD76D6" w:rsidP="00AD76D6">
      <w:pPr>
        <w:jc w:val="center"/>
      </w:pPr>
    </w:p>
    <w:p w14:paraId="3F4C5A1A" w14:textId="77777777" w:rsidR="00F9647C" w:rsidRPr="00F9647C" w:rsidRDefault="00F9647C" w:rsidP="00AD76D6">
      <w:pPr>
        <w:jc w:val="center"/>
        <w:rPr>
          <w:lang w:val="sr-Cyrl-RS"/>
        </w:rPr>
      </w:pPr>
    </w:p>
    <w:p w14:paraId="6F297999" w14:textId="77777777" w:rsidR="00AD76D6" w:rsidRPr="00124B69" w:rsidRDefault="00A86947" w:rsidP="00F9647C">
      <w:pPr>
        <w:jc w:val="both"/>
        <w:rPr>
          <w:b/>
          <w:lang w:val="sr-Cyrl-RS"/>
        </w:rPr>
      </w:pPr>
      <w:r>
        <w:rPr>
          <w:b/>
          <w:lang w:val="sr-Cyrl-RS"/>
        </w:rPr>
        <w:t>3530-СНАБДЕВАЊЕ ПАРОМ И КЛИМАТИЗАЦИЈОМ</w:t>
      </w:r>
    </w:p>
    <w:p w14:paraId="252AE0D7" w14:textId="77777777" w:rsidR="00AD76D6" w:rsidRDefault="00AD76D6" w:rsidP="00AD76D6">
      <w:pPr>
        <w:jc w:val="center"/>
      </w:pPr>
    </w:p>
    <w:p w14:paraId="79004E20" w14:textId="77777777" w:rsidR="00AD76D6" w:rsidRDefault="00AD76D6" w:rsidP="00AD76D6">
      <w:pPr>
        <w:jc w:val="center"/>
      </w:pPr>
    </w:p>
    <w:p w14:paraId="1BC22068" w14:textId="77777777" w:rsidR="00AD76D6" w:rsidRDefault="00AD76D6" w:rsidP="00AD76D6">
      <w:pPr>
        <w:jc w:val="center"/>
      </w:pPr>
    </w:p>
    <w:p w14:paraId="0161F626" w14:textId="77777777" w:rsidR="00AD76D6" w:rsidRDefault="00AD76D6" w:rsidP="00AD76D6">
      <w:pPr>
        <w:jc w:val="center"/>
      </w:pPr>
    </w:p>
    <w:p w14:paraId="262CC468" w14:textId="77777777" w:rsidR="00AD76D6" w:rsidRDefault="00AD76D6" w:rsidP="00AD76D6"/>
    <w:p w14:paraId="1E7790E4" w14:textId="77777777" w:rsidR="00AD76D6" w:rsidRDefault="00AD76D6" w:rsidP="00AD76D6"/>
    <w:p w14:paraId="6BFE4844" w14:textId="77777777" w:rsidR="00AD76D6" w:rsidRDefault="00AD76D6" w:rsidP="00AD76D6"/>
    <w:p w14:paraId="15273B33" w14:textId="77777777" w:rsidR="00AD76D6" w:rsidRDefault="00AD76D6" w:rsidP="00AD76D6"/>
    <w:p w14:paraId="1D16D158" w14:textId="77777777" w:rsidR="00AD76D6" w:rsidRDefault="00AD76D6" w:rsidP="00AD76D6"/>
    <w:p w14:paraId="0F69F131" w14:textId="77777777" w:rsidR="00AD76D6" w:rsidRDefault="00AD76D6" w:rsidP="00AD76D6"/>
    <w:p w14:paraId="6E569E91" w14:textId="77777777" w:rsidR="00AD76D6" w:rsidRDefault="00AD76D6" w:rsidP="00AD76D6"/>
    <w:p w14:paraId="0C0E229B" w14:textId="77777777" w:rsidR="00C24D09" w:rsidRDefault="00C24D09" w:rsidP="00AD76D6"/>
    <w:p w14:paraId="15524697" w14:textId="77777777" w:rsidR="00C24D09" w:rsidRDefault="00C24D09" w:rsidP="00AD76D6"/>
    <w:p w14:paraId="106ABDC4" w14:textId="77777777" w:rsidR="00C24D09" w:rsidRDefault="00C24D09" w:rsidP="00AD76D6"/>
    <w:p w14:paraId="69FEB070" w14:textId="77777777" w:rsidR="00C24D09" w:rsidRDefault="00C24D09" w:rsidP="00AD76D6"/>
    <w:p w14:paraId="6AC3A748" w14:textId="77777777" w:rsidR="00C24D09" w:rsidRDefault="00C24D09" w:rsidP="00AD76D6"/>
    <w:p w14:paraId="6EF552E4" w14:textId="77777777" w:rsidR="00C24D09" w:rsidRDefault="00C24D09" w:rsidP="00AD76D6"/>
    <w:p w14:paraId="5479D795" w14:textId="77777777" w:rsidR="00C24D09" w:rsidRDefault="00C24D09" w:rsidP="00AD76D6"/>
    <w:p w14:paraId="6150588D" w14:textId="77777777" w:rsidR="00C24D09" w:rsidRDefault="00C24D09" w:rsidP="00AD76D6"/>
    <w:p w14:paraId="626208DD" w14:textId="77777777" w:rsidR="00AD76D6" w:rsidRPr="00574C1A" w:rsidRDefault="00AD76D6" w:rsidP="00574C1A">
      <w:pPr>
        <w:rPr>
          <w:lang w:val="sr-Cyrl-RS"/>
        </w:rPr>
      </w:pPr>
    </w:p>
    <w:p w14:paraId="65FAF8D9" w14:textId="77777777" w:rsidR="00AD76D6" w:rsidRDefault="00AD76D6" w:rsidP="00AD76D6">
      <w:r>
        <w:t>II ОБРАЗЛОЖЕЊЕ ПОСЛОВАЊА</w:t>
      </w:r>
    </w:p>
    <w:p w14:paraId="6829929E" w14:textId="77777777" w:rsidR="00AD76D6" w:rsidRDefault="00AD76D6" w:rsidP="00AD76D6">
      <w:r>
        <w:t>Описати пословање (реализацију основне делатности)у наведеном периоду.</w:t>
      </w:r>
    </w:p>
    <w:p w14:paraId="1DEAA5EC" w14:textId="77777777" w:rsidR="00AD76D6" w:rsidRDefault="00AD76D6" w:rsidP="00AD76D6">
      <w:r>
        <w:t>1. БИЛАНС УСПЕХА</w:t>
      </w:r>
    </w:p>
    <w:p w14:paraId="4DEBFF23" w14:textId="77777777" w:rsidR="00AD76D6" w:rsidRPr="00124B69" w:rsidRDefault="00F9647C" w:rsidP="00574C1A">
      <w:pPr>
        <w:jc w:val="both"/>
        <w:rPr>
          <w:b/>
          <w:lang w:val="sr-Cyrl-RS"/>
        </w:rPr>
      </w:pPr>
      <w:r w:rsidRPr="00124B69">
        <w:rPr>
          <w:b/>
          <w:lang w:val="sr-Cyrl-RS"/>
        </w:rPr>
        <w:t>У планираним приходима остварује се планирана реализа</w:t>
      </w:r>
      <w:r w:rsidR="00A86947">
        <w:rPr>
          <w:b/>
          <w:lang w:val="sr-Cyrl-RS"/>
        </w:rPr>
        <w:t>ција продајом топлотне енергије која се дистрибуира у стамбене јединице путем топловода. Добит се остварује наплатом рачуна</w:t>
      </w:r>
      <w:r w:rsidR="00635CC5">
        <w:rPr>
          <w:b/>
          <w:lang w:val="sr-Cyrl-RS"/>
        </w:rPr>
        <w:t xml:space="preserve"> за топлотну енергију </w:t>
      </w:r>
      <w:r w:rsidR="00A86947">
        <w:rPr>
          <w:b/>
          <w:lang w:val="sr-Cyrl-RS"/>
        </w:rPr>
        <w:t xml:space="preserve">  </w:t>
      </w:r>
      <w:r w:rsidR="00635CC5">
        <w:rPr>
          <w:b/>
          <w:lang w:val="sr-Cyrl-RS"/>
        </w:rPr>
        <w:t xml:space="preserve">. </w:t>
      </w:r>
      <w:r w:rsidR="00A86947">
        <w:rPr>
          <w:b/>
          <w:lang w:val="sr-Cyrl-RS"/>
        </w:rPr>
        <w:t xml:space="preserve"> </w:t>
      </w:r>
      <w:r w:rsidR="00635CC5">
        <w:rPr>
          <w:b/>
          <w:lang w:val="sr-Cyrl-RS"/>
        </w:rPr>
        <w:t xml:space="preserve"> </w:t>
      </w:r>
      <w:r w:rsidRPr="00124B69">
        <w:rPr>
          <w:b/>
          <w:lang w:val="sr-Cyrl-RS"/>
        </w:rPr>
        <w:t xml:space="preserve"> </w:t>
      </w:r>
    </w:p>
    <w:p w14:paraId="71A7C897" w14:textId="77777777" w:rsidR="00AD76D6" w:rsidRDefault="00AD76D6" w:rsidP="00AD76D6">
      <w:r>
        <w:t>2. БИЛАНС СТАЊА</w:t>
      </w:r>
    </w:p>
    <w:p w14:paraId="4CC731C1" w14:textId="77777777" w:rsidR="005A18B2" w:rsidRPr="00124B69" w:rsidRDefault="00517DBA" w:rsidP="00C80173">
      <w:pPr>
        <w:jc w:val="both"/>
        <w:rPr>
          <w:b/>
          <w:lang w:val="sr-Cyrl-RS"/>
        </w:rPr>
      </w:pPr>
      <w:r>
        <w:rPr>
          <w:b/>
          <w:lang w:val="sr-Cyrl-RS"/>
        </w:rPr>
        <w:t>У билансу стања уочава се увећање обртне  имовине , као и повећање потраживања на основу продаје топлотне енергије из разлога што је све више корисника који склапају уговоре о испоруци топлотне енергије са ЈКП „Топлана Стара Пазпова“ Ст.Пазова</w:t>
      </w:r>
      <w:r w:rsidR="00635CC5">
        <w:rPr>
          <w:b/>
          <w:lang w:val="sr-Cyrl-RS"/>
        </w:rPr>
        <w:t xml:space="preserve"> </w:t>
      </w:r>
      <w:r>
        <w:rPr>
          <w:b/>
          <w:lang w:val="sr-Cyrl-RS"/>
        </w:rPr>
        <w:t>.</w:t>
      </w:r>
    </w:p>
    <w:p w14:paraId="10CC9E58" w14:textId="77777777" w:rsidR="005A18B2" w:rsidRPr="00124B69" w:rsidRDefault="00517DBA" w:rsidP="00C80173">
      <w:pPr>
        <w:jc w:val="both"/>
        <w:rPr>
          <w:b/>
          <w:lang w:val="sr-Cyrl-RS"/>
        </w:rPr>
      </w:pPr>
      <w:r>
        <w:rPr>
          <w:b/>
          <w:lang w:val="sr-Cyrl-RS"/>
        </w:rPr>
        <w:t>Због реконструкција и изградње новог дела топловода ЈКП „Топл</w:t>
      </w:r>
      <w:r w:rsidR="00096F9E">
        <w:rPr>
          <w:b/>
          <w:lang w:val="sr-Cyrl-RS"/>
        </w:rPr>
        <w:t xml:space="preserve">ана Стара Пазова“ </w:t>
      </w:r>
      <w:r>
        <w:rPr>
          <w:b/>
          <w:lang w:val="sr-Cyrl-RS"/>
        </w:rPr>
        <w:t xml:space="preserve"> аплицира у стране фондове , као и банке за могућност добијања повољних кредита</w:t>
      </w:r>
      <w:r w:rsidR="005A18B2" w:rsidRPr="00124B69">
        <w:rPr>
          <w:b/>
          <w:lang w:val="sr-Cyrl-RS"/>
        </w:rPr>
        <w:t>.</w:t>
      </w:r>
    </w:p>
    <w:p w14:paraId="14E358A8" w14:textId="77777777" w:rsidR="00E80FEC" w:rsidRPr="00E80FEC" w:rsidRDefault="00AD76D6" w:rsidP="00AD76D6">
      <w:pPr>
        <w:rPr>
          <w:lang w:val="sr-Cyrl-RS"/>
        </w:rPr>
      </w:pPr>
      <w:r>
        <w:t>3. ИЗВЕШТАЈ О ТОКОВИМА ГОТОВИНЕ</w:t>
      </w:r>
    </w:p>
    <w:p w14:paraId="70CCF1D5" w14:textId="77777777" w:rsidR="00AD76D6" w:rsidRDefault="00AD76D6" w:rsidP="00AD76D6">
      <w:r>
        <w:t>(Образложити извештај о токовима готовине по свим позицијама. Детаљно</w:t>
      </w:r>
    </w:p>
    <w:p w14:paraId="01665931" w14:textId="77777777" w:rsidR="00AD76D6" w:rsidRDefault="00AD76D6" w:rsidP="00AD76D6">
      <w:r>
        <w:t>образложити позиције које одступају од планираних програмом пословања.)</w:t>
      </w:r>
    </w:p>
    <w:p w14:paraId="4E7853FD" w14:textId="77777777" w:rsidR="00AD76D6" w:rsidRPr="00124B69" w:rsidRDefault="005A18B2" w:rsidP="00C80173">
      <w:pPr>
        <w:jc w:val="both"/>
        <w:rPr>
          <w:b/>
          <w:lang w:val="sr-Cyrl-RS"/>
        </w:rPr>
      </w:pPr>
      <w:r w:rsidRPr="00124B69">
        <w:rPr>
          <w:b/>
          <w:lang w:val="sr-Cyrl-RS"/>
        </w:rPr>
        <w:t>Приказ</w:t>
      </w:r>
      <w:r w:rsidR="00C80173" w:rsidRPr="00124B69">
        <w:rPr>
          <w:b/>
          <w:lang w:val="sr-Cyrl-RS"/>
        </w:rPr>
        <w:t>и</w:t>
      </w:r>
      <w:r w:rsidRPr="00124B69">
        <w:rPr>
          <w:b/>
          <w:lang w:val="sr-Cyrl-RS"/>
        </w:rPr>
        <w:t xml:space="preserve"> новчаних токова потврђују</w:t>
      </w:r>
      <w:r w:rsidR="00C24D09">
        <w:rPr>
          <w:b/>
          <w:lang w:val="sr-Cyrl-RS"/>
        </w:rPr>
        <w:t xml:space="preserve"> да се финансијске трансакције </w:t>
      </w:r>
      <w:r w:rsidRPr="00124B69">
        <w:rPr>
          <w:b/>
          <w:lang w:val="sr-Cyrl-RS"/>
        </w:rPr>
        <w:t xml:space="preserve">одвијају </w:t>
      </w:r>
      <w:r w:rsidR="00C24D09">
        <w:rPr>
          <w:b/>
          <w:lang w:val="sr-Cyrl-RS"/>
        </w:rPr>
        <w:t>у складу са политиком оснивача.</w:t>
      </w:r>
    </w:p>
    <w:p w14:paraId="793AEAAC" w14:textId="77777777" w:rsidR="005A18B2" w:rsidRPr="00124B69" w:rsidRDefault="005A18B2" w:rsidP="00C80173">
      <w:pPr>
        <w:jc w:val="both"/>
        <w:rPr>
          <w:b/>
          <w:lang w:val="sr-Cyrl-RS"/>
        </w:rPr>
      </w:pPr>
      <w:r w:rsidRPr="00124B69">
        <w:rPr>
          <w:b/>
          <w:lang w:val="sr-Cyrl-RS"/>
        </w:rPr>
        <w:t>У финанс</w:t>
      </w:r>
      <w:r w:rsidR="00635CC5">
        <w:rPr>
          <w:b/>
          <w:lang w:val="sr-Cyrl-RS"/>
        </w:rPr>
        <w:t>ијској политици трошења ЈКП „ТОПЛАНА СТАРА ПАЗОВА“</w:t>
      </w:r>
      <w:r w:rsidRPr="00124B69">
        <w:rPr>
          <w:b/>
          <w:lang w:val="sr-Cyrl-RS"/>
        </w:rPr>
        <w:t xml:space="preserve"> се дисциплиновано и одговорно понашала да добијена средства од оснивача – Општ</w:t>
      </w:r>
      <w:r w:rsidR="00635CC5">
        <w:rPr>
          <w:b/>
          <w:lang w:val="sr-Cyrl-RS"/>
        </w:rPr>
        <w:t xml:space="preserve">ине Стара Пазова , као и сопствене приходе </w:t>
      </w:r>
      <w:r w:rsidR="00C80173" w:rsidRPr="00124B69">
        <w:rPr>
          <w:b/>
          <w:lang w:val="sr-Cyrl-RS"/>
        </w:rPr>
        <w:t xml:space="preserve"> усмерава </w:t>
      </w:r>
      <w:r w:rsidRPr="00124B69">
        <w:rPr>
          <w:b/>
          <w:lang w:val="sr-Cyrl-RS"/>
        </w:rPr>
        <w:t>строго наменски, што потврђују и прегледи и нал</w:t>
      </w:r>
      <w:r w:rsidR="00C80173" w:rsidRPr="00124B69">
        <w:rPr>
          <w:b/>
          <w:lang w:val="sr-Cyrl-RS"/>
        </w:rPr>
        <w:t>ази ревизорских кућа у контроли.</w:t>
      </w:r>
    </w:p>
    <w:p w14:paraId="6449C503" w14:textId="77777777" w:rsidR="00AD76D6" w:rsidRDefault="00AD76D6" w:rsidP="00AD76D6">
      <w:r>
        <w:t>4. ТРОШКОВИ ЗАПОСЛЕНИХ</w:t>
      </w:r>
    </w:p>
    <w:p w14:paraId="7D180018" w14:textId="77777777" w:rsidR="00124B69" w:rsidRPr="00124B69" w:rsidRDefault="00124B69" w:rsidP="00AD76D6">
      <w:pPr>
        <w:rPr>
          <w:b/>
          <w:lang w:val="sr-Cyrl-RS"/>
        </w:rPr>
      </w:pPr>
      <w:r w:rsidRPr="00124B69">
        <w:rPr>
          <w:b/>
          <w:lang w:val="sr-Cyrl-RS"/>
        </w:rPr>
        <w:t>Трошкови запослених су реализовани у складу са Планом предвиђеним трошковима а садрже трошкове запослених (плате + превоз запослених), трошкове по закљученим Уговорима о делу (2 Уговора), као и трошкове накнада члановима НО</w:t>
      </w:r>
      <w:r w:rsidR="00C24D09">
        <w:rPr>
          <w:b/>
        </w:rPr>
        <w:t xml:space="preserve"> (</w:t>
      </w:r>
      <w:r w:rsidR="00C24D09">
        <w:rPr>
          <w:b/>
          <w:lang w:val="sr-Cyrl-RS"/>
        </w:rPr>
        <w:t>председник + 2 члана</w:t>
      </w:r>
      <w:r w:rsidR="00C24D09">
        <w:rPr>
          <w:b/>
        </w:rPr>
        <w:t>)</w:t>
      </w:r>
      <w:r w:rsidRPr="00124B69">
        <w:rPr>
          <w:b/>
          <w:lang w:val="sr-Cyrl-RS"/>
        </w:rPr>
        <w:t>.</w:t>
      </w:r>
    </w:p>
    <w:p w14:paraId="1CC88A2A" w14:textId="77777777" w:rsidR="00AD76D6" w:rsidRDefault="00AD76D6" w:rsidP="00AD76D6">
      <w:pPr>
        <w:rPr>
          <w:lang w:val="sr-Cyrl-RS"/>
        </w:rPr>
      </w:pPr>
      <w:r>
        <w:t>5. ДИНАМИКА ЗАПОСЛЕНИХ</w:t>
      </w:r>
    </w:p>
    <w:p w14:paraId="54692108" w14:textId="5556C024" w:rsidR="00096F9E" w:rsidRDefault="00096F9E" w:rsidP="00AD76D6">
      <w:pPr>
        <w:rPr>
          <w:lang w:val="sr-Cyrl-RS"/>
        </w:rPr>
      </w:pPr>
      <w:r>
        <w:rPr>
          <w:lang w:val="sr-Cyrl-RS"/>
        </w:rPr>
        <w:t>У посматрано</w:t>
      </w:r>
      <w:r w:rsidR="00E80FEC">
        <w:rPr>
          <w:lang w:val="sr-Cyrl-RS"/>
        </w:rPr>
        <w:t>м периоду  имали</w:t>
      </w:r>
      <w:r w:rsidR="00606F58">
        <w:rPr>
          <w:lang w:val="sr-Cyrl-RS"/>
        </w:rPr>
        <w:t xml:space="preserve"> смо</w:t>
      </w:r>
      <w:r w:rsidR="00E80FEC">
        <w:rPr>
          <w:lang w:val="sr-Cyrl-RS"/>
        </w:rPr>
        <w:t xml:space="preserve"> </w:t>
      </w:r>
      <w:r w:rsidR="00606F58">
        <w:rPr>
          <w:lang w:val="sr-Cyrl-RS"/>
        </w:rPr>
        <w:t>смањење</w:t>
      </w:r>
      <w:r w:rsidR="00E80FEC">
        <w:rPr>
          <w:lang w:val="sr-Cyrl-RS"/>
        </w:rPr>
        <w:t xml:space="preserve"> </w:t>
      </w:r>
      <w:r w:rsidR="003279AE">
        <w:rPr>
          <w:lang w:val="sr-Cyrl-RS"/>
        </w:rPr>
        <w:t xml:space="preserve"> броја запослених</w:t>
      </w:r>
      <w:r w:rsidR="00606F58">
        <w:rPr>
          <w:lang w:val="sr-Cyrl-RS"/>
        </w:rPr>
        <w:t xml:space="preserve"> услед смртног случаја</w:t>
      </w:r>
      <w:r w:rsidR="003279AE">
        <w:rPr>
          <w:lang w:val="sr-Cyrl-RS"/>
        </w:rPr>
        <w:t xml:space="preserve"> на неодређено </w:t>
      </w:r>
      <w:r w:rsidR="00E80FEC">
        <w:rPr>
          <w:lang w:val="sr-Cyrl-RS"/>
        </w:rPr>
        <w:t>време.</w:t>
      </w:r>
    </w:p>
    <w:p w14:paraId="71239F90" w14:textId="77777777" w:rsidR="00606F58" w:rsidRPr="00096F9E" w:rsidRDefault="00606F58" w:rsidP="00AD76D6">
      <w:pPr>
        <w:rPr>
          <w:lang w:val="sr-Cyrl-RS"/>
        </w:rPr>
      </w:pPr>
    </w:p>
    <w:p w14:paraId="60251D73" w14:textId="77777777" w:rsidR="00AD76D6" w:rsidRDefault="00AD76D6" w:rsidP="00AD76D6">
      <w:pPr>
        <w:rPr>
          <w:lang w:val="sr-Cyrl-RS"/>
        </w:rPr>
      </w:pPr>
      <w:r>
        <w:t>6. КРЕТАЊЕ ЦЕНА ПРОИЗВОДА И УСЛУГА</w:t>
      </w:r>
    </w:p>
    <w:p w14:paraId="0AE7B40D" w14:textId="77777777" w:rsidR="00096F9E" w:rsidRPr="00096F9E" w:rsidRDefault="00096F9E" w:rsidP="00AD76D6">
      <w:pPr>
        <w:rPr>
          <w:lang w:val="sr-Cyrl-RS"/>
        </w:rPr>
      </w:pPr>
      <w:r>
        <w:rPr>
          <w:lang w:val="sr-Cyrl-RS"/>
        </w:rPr>
        <w:t>У посматраном периоду нема промена цена услуга.</w:t>
      </w:r>
    </w:p>
    <w:p w14:paraId="75F30015" w14:textId="77777777" w:rsidR="00AD76D6" w:rsidRDefault="00AD76D6" w:rsidP="00AD76D6">
      <w:pPr>
        <w:rPr>
          <w:lang w:val="sr-Cyrl-RS"/>
        </w:rPr>
      </w:pPr>
      <w:r>
        <w:t>7. СУБВЕНЦИЈЕ И ОСТАЛИ ПРИХОДИ ИЗ БУЏЕТА</w:t>
      </w:r>
    </w:p>
    <w:p w14:paraId="065709A9" w14:textId="77777777" w:rsidR="00096F9E" w:rsidRPr="00096F9E" w:rsidRDefault="00096F9E" w:rsidP="00AD76D6">
      <w:pPr>
        <w:rPr>
          <w:lang w:val="sr-Cyrl-RS"/>
        </w:rPr>
      </w:pPr>
      <w:r>
        <w:rPr>
          <w:lang w:val="sr-Cyrl-RS"/>
        </w:rPr>
        <w:t>Нема субвенција из буџета , им</w:t>
      </w:r>
      <w:r w:rsidR="00E80FEC">
        <w:rPr>
          <w:lang w:val="sr-Cyrl-RS"/>
        </w:rPr>
        <w:t>амо само потраживања за Уговорене</w:t>
      </w:r>
      <w:r>
        <w:rPr>
          <w:lang w:val="sr-Cyrl-RS"/>
        </w:rPr>
        <w:t xml:space="preserve"> радове</w:t>
      </w:r>
      <w:r w:rsidR="00E80FEC">
        <w:rPr>
          <w:lang w:val="sr-Cyrl-RS"/>
        </w:rPr>
        <w:t xml:space="preserve">  за гасну мрежу</w:t>
      </w:r>
      <w:r>
        <w:rPr>
          <w:lang w:val="sr-Cyrl-RS"/>
        </w:rPr>
        <w:t>.</w:t>
      </w:r>
    </w:p>
    <w:p w14:paraId="541A5EC0" w14:textId="77777777" w:rsidR="00AD76D6" w:rsidRDefault="00AD76D6" w:rsidP="00AD76D6">
      <w:r>
        <w:t>8. СРЕДСТВА ЗА ПОСЕБНЕ НАМЕНЕ</w:t>
      </w:r>
    </w:p>
    <w:p w14:paraId="12B1DB19" w14:textId="77777777" w:rsidR="00AD76D6" w:rsidRPr="00CE0907" w:rsidRDefault="00E80FEC" w:rsidP="00AD76D6">
      <w:pPr>
        <w:rPr>
          <w:lang w:val="sr-Cyrl-RS"/>
        </w:rPr>
      </w:pPr>
      <w:r>
        <w:rPr>
          <w:b/>
          <w:lang w:val="sr-Cyrl-RS"/>
        </w:rPr>
        <w:t>Немамо планирана средства за посебне намене</w:t>
      </w:r>
    </w:p>
    <w:p w14:paraId="4C2EFE69" w14:textId="77777777" w:rsidR="00AD76D6" w:rsidRDefault="00AD76D6" w:rsidP="00AD76D6">
      <w:pPr>
        <w:rPr>
          <w:lang w:val="sr-Cyrl-RS"/>
        </w:rPr>
      </w:pPr>
      <w:r>
        <w:lastRenderedPageBreak/>
        <w:t>9. ИЗВЕШТАЈ О ИНВЕСТИЦИЈАМА</w:t>
      </w:r>
      <w:r w:rsidR="00096F9E">
        <w:rPr>
          <w:lang w:val="sr-Cyrl-RS"/>
        </w:rPr>
        <w:t xml:space="preserve"> </w:t>
      </w:r>
    </w:p>
    <w:p w14:paraId="41E2E20E" w14:textId="77777777" w:rsidR="003279AE" w:rsidRDefault="003279AE" w:rsidP="00AD76D6">
      <w:pPr>
        <w:rPr>
          <w:lang w:val="sr-Cyrl-RS"/>
        </w:rPr>
      </w:pPr>
      <w:r>
        <w:rPr>
          <w:lang w:val="sr-Cyrl-RS"/>
        </w:rPr>
        <w:t xml:space="preserve">Немамо планираних инвестиција         </w:t>
      </w:r>
    </w:p>
    <w:p w14:paraId="3806F9BE" w14:textId="77777777" w:rsidR="00AD76D6" w:rsidRDefault="003279AE" w:rsidP="00AD76D6">
      <w:r>
        <w:t xml:space="preserve"> </w:t>
      </w:r>
      <w:r w:rsidR="00AD76D6">
        <w:t>(Образложити уколико су програмом пословања планиране инвестиције.)</w:t>
      </w:r>
    </w:p>
    <w:p w14:paraId="7EA7D2E0" w14:textId="77777777" w:rsidR="00AD76D6" w:rsidRDefault="00AD76D6" w:rsidP="00AD76D6"/>
    <w:p w14:paraId="0751C7F3" w14:textId="77777777" w:rsidR="00AD76D6" w:rsidRDefault="00AD76D6" w:rsidP="00AD76D6">
      <w:pPr>
        <w:rPr>
          <w:lang w:val="sr-Cyrl-RS"/>
        </w:rPr>
      </w:pPr>
      <w:r>
        <w:t>III ЗАКЉУЧНА РАЗМАТРАЊА И НАПОМЕНЕ</w:t>
      </w:r>
    </w:p>
    <w:p w14:paraId="67707065" w14:textId="77777777" w:rsidR="00E80FEC" w:rsidRPr="00E80FEC" w:rsidRDefault="00E80FEC" w:rsidP="00AD76D6">
      <w:pPr>
        <w:rPr>
          <w:lang w:val="sr-Cyrl-RS"/>
        </w:rPr>
      </w:pPr>
      <w:r>
        <w:rPr>
          <w:lang w:val="sr-Cyrl-RS"/>
        </w:rPr>
        <w:t>Закључак је да у наведеном периду пословања није било никаквих одступања од плана.</w:t>
      </w:r>
    </w:p>
    <w:p w14:paraId="5F94B898" w14:textId="77777777" w:rsidR="00AD76D6" w:rsidRDefault="00AD76D6" w:rsidP="00AD76D6">
      <w:r>
        <w:t>(Навести најважнија запажања о пословању у посматраном периоду и посебно</w:t>
      </w:r>
    </w:p>
    <w:p w14:paraId="677A7A41" w14:textId="77777777" w:rsidR="00AD76D6" w:rsidRDefault="00AD76D6" w:rsidP="00AD76D6">
      <w:r>
        <w:t>образложити планиране и предузете мере уколико је дошло до поремећаја у пословању</w:t>
      </w:r>
    </w:p>
    <w:p w14:paraId="60B1040D" w14:textId="77777777" w:rsidR="00AD76D6" w:rsidRDefault="00AD76D6" w:rsidP="00AD76D6">
      <w:pPr>
        <w:rPr>
          <w:lang w:val="sr-Cyrl-RS"/>
        </w:rPr>
      </w:pPr>
      <w:r>
        <w:t>јавног предузећа/друштва капитала.)</w:t>
      </w:r>
    </w:p>
    <w:p w14:paraId="01F54AE8" w14:textId="77777777" w:rsidR="00096F9E" w:rsidRPr="00096F9E" w:rsidRDefault="00096F9E" w:rsidP="00AD76D6">
      <w:pPr>
        <w:rPr>
          <w:lang w:val="sr-Cyrl-RS"/>
        </w:rPr>
      </w:pPr>
      <w:r>
        <w:rPr>
          <w:lang w:val="sr-Cyrl-RS"/>
        </w:rPr>
        <w:t>Пословање у посматраном периоду је стабилно и нема никаквих поремећаја за које би било потребно планирати или предузимати</w:t>
      </w:r>
      <w:r w:rsidR="0095165A">
        <w:rPr>
          <w:lang w:val="sr-Cyrl-RS"/>
        </w:rPr>
        <w:t xml:space="preserve"> </w:t>
      </w:r>
      <w:r>
        <w:rPr>
          <w:lang w:val="sr-Cyrl-RS"/>
        </w:rPr>
        <w:t xml:space="preserve">мере за отклањање поремећаја </w:t>
      </w:r>
      <w:r w:rsidR="0095165A">
        <w:rPr>
          <w:lang w:val="sr-Cyrl-RS"/>
        </w:rPr>
        <w:t xml:space="preserve"> у пословању.</w:t>
      </w:r>
    </w:p>
    <w:p w14:paraId="3A475423" w14:textId="77777777" w:rsidR="00AD76D6" w:rsidRDefault="00AD76D6" w:rsidP="00AD76D6"/>
    <w:p w14:paraId="5D73A2D9" w14:textId="77777777" w:rsidR="00AD76D6" w:rsidRDefault="00AD76D6" w:rsidP="00AD76D6"/>
    <w:p w14:paraId="383B5166" w14:textId="77777777" w:rsidR="00AD76D6" w:rsidRDefault="00AD76D6" w:rsidP="00AD76D6">
      <w:pPr>
        <w:rPr>
          <w:lang w:val="sr-Cyrl-RS"/>
        </w:rPr>
      </w:pPr>
    </w:p>
    <w:p w14:paraId="56AE857A" w14:textId="77777777" w:rsidR="00574C1A" w:rsidRDefault="00574C1A" w:rsidP="00AD76D6">
      <w:pPr>
        <w:rPr>
          <w:lang w:val="sr-Cyrl-RS"/>
        </w:rPr>
      </w:pPr>
    </w:p>
    <w:p w14:paraId="004387D8" w14:textId="77777777" w:rsidR="00574C1A" w:rsidRDefault="00574C1A" w:rsidP="00AD76D6">
      <w:pPr>
        <w:rPr>
          <w:lang w:val="sr-Cyrl-RS"/>
        </w:rPr>
      </w:pPr>
    </w:p>
    <w:p w14:paraId="39BF19E0" w14:textId="77777777" w:rsidR="00AD76D6" w:rsidRDefault="00AD76D6" w:rsidP="00AD76D6"/>
    <w:p w14:paraId="735066E3" w14:textId="77777777" w:rsidR="00AD76D6" w:rsidRPr="00574C1A" w:rsidRDefault="00AD76D6" w:rsidP="00AD76D6">
      <w:pPr>
        <w:rPr>
          <w:lang w:val="sr-Cyrl-RS"/>
        </w:rPr>
      </w:pPr>
    </w:p>
    <w:p w14:paraId="6E8809C0" w14:textId="77777777" w:rsidR="00AD76D6" w:rsidRDefault="00AD76D6" w:rsidP="00AD76D6"/>
    <w:p w14:paraId="73EAEB2E" w14:textId="242679B3" w:rsidR="00AD76D6" w:rsidRDefault="00AD76D6" w:rsidP="00AD76D6">
      <w:pPr>
        <w:rPr>
          <w:lang w:val="sr-Cyrl-RS"/>
        </w:rPr>
      </w:pPr>
      <w:r>
        <w:t>Датум</w:t>
      </w:r>
      <w:r w:rsidR="00C24D09">
        <w:t xml:space="preserve">: </w:t>
      </w:r>
      <w:r w:rsidR="00606F58">
        <w:t>0</w:t>
      </w:r>
      <w:r w:rsidR="007E7531">
        <w:rPr>
          <w:lang w:val="sr-Cyrl-RS"/>
        </w:rPr>
        <w:t>9</w:t>
      </w:r>
      <w:r w:rsidR="00724A97">
        <w:t>.</w:t>
      </w:r>
      <w:r w:rsidR="007E7531">
        <w:rPr>
          <w:lang w:val="sr-Cyrl-RS"/>
        </w:rPr>
        <w:t>01.</w:t>
      </w:r>
      <w:r w:rsidR="00724A97">
        <w:t>202</w:t>
      </w:r>
      <w:r w:rsidR="007E7531">
        <w:rPr>
          <w:lang w:val="sr-Cyrl-RS"/>
        </w:rPr>
        <w:t>3</w:t>
      </w:r>
      <w:r w:rsidR="00C80173">
        <w:rPr>
          <w:lang w:val="sr-Cyrl-RS"/>
        </w:rPr>
        <w:t xml:space="preserve">.                                                             </w:t>
      </w:r>
      <w:r>
        <w:t xml:space="preserve">                                               </w:t>
      </w:r>
      <w:r w:rsidR="00E80FEC">
        <w:t xml:space="preserve">    </w:t>
      </w:r>
      <w:r w:rsidR="00E80FEC">
        <w:rPr>
          <w:lang w:val="sr-Cyrl-RS"/>
        </w:rPr>
        <w:t>директор предузећа</w:t>
      </w:r>
    </w:p>
    <w:p w14:paraId="164D3B39" w14:textId="77777777" w:rsidR="00E80FEC" w:rsidRPr="00E80FEC" w:rsidRDefault="00E80FEC" w:rsidP="00AD76D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Дипл.инг.Зоран Вукашиновић</w:t>
      </w:r>
    </w:p>
    <w:sectPr w:rsidR="00E80FEC" w:rsidRPr="00E80FEC" w:rsidSect="00AD7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7A2D" w14:textId="77777777" w:rsidR="00CF5865" w:rsidRDefault="00CF5865" w:rsidP="00AD76D6">
      <w:pPr>
        <w:spacing w:after="0" w:line="240" w:lineRule="auto"/>
      </w:pPr>
      <w:r>
        <w:separator/>
      </w:r>
    </w:p>
  </w:endnote>
  <w:endnote w:type="continuationSeparator" w:id="0">
    <w:p w14:paraId="4884065A" w14:textId="77777777" w:rsidR="00CF5865" w:rsidRDefault="00CF5865" w:rsidP="00AD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AB96" w14:textId="77777777" w:rsidR="00CF5865" w:rsidRDefault="00CF5865" w:rsidP="00AD76D6">
      <w:pPr>
        <w:spacing w:after="0" w:line="240" w:lineRule="auto"/>
      </w:pPr>
      <w:r>
        <w:separator/>
      </w:r>
    </w:p>
  </w:footnote>
  <w:footnote w:type="continuationSeparator" w:id="0">
    <w:p w14:paraId="1660DD5F" w14:textId="77777777" w:rsidR="00CF5865" w:rsidRDefault="00CF5865" w:rsidP="00AD7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6D6"/>
    <w:rsid w:val="0002326B"/>
    <w:rsid w:val="00096F9E"/>
    <w:rsid w:val="000C7A6C"/>
    <w:rsid w:val="00124B69"/>
    <w:rsid w:val="00193B74"/>
    <w:rsid w:val="0020018E"/>
    <w:rsid w:val="002359EB"/>
    <w:rsid w:val="002A2402"/>
    <w:rsid w:val="003279AE"/>
    <w:rsid w:val="00330A05"/>
    <w:rsid w:val="00345257"/>
    <w:rsid w:val="003A13BD"/>
    <w:rsid w:val="003A326E"/>
    <w:rsid w:val="003B05B3"/>
    <w:rsid w:val="003F46E3"/>
    <w:rsid w:val="004137C4"/>
    <w:rsid w:val="00440ABF"/>
    <w:rsid w:val="00450540"/>
    <w:rsid w:val="00494AE7"/>
    <w:rsid w:val="004D767B"/>
    <w:rsid w:val="00517DBA"/>
    <w:rsid w:val="005202E2"/>
    <w:rsid w:val="005237F2"/>
    <w:rsid w:val="00546689"/>
    <w:rsid w:val="00574C1A"/>
    <w:rsid w:val="005A18B2"/>
    <w:rsid w:val="005A2CF6"/>
    <w:rsid w:val="005C31E8"/>
    <w:rsid w:val="00606F58"/>
    <w:rsid w:val="00616003"/>
    <w:rsid w:val="00635CC5"/>
    <w:rsid w:val="006C0E64"/>
    <w:rsid w:val="006E5BC7"/>
    <w:rsid w:val="00724A97"/>
    <w:rsid w:val="007E7531"/>
    <w:rsid w:val="00824698"/>
    <w:rsid w:val="00862EE8"/>
    <w:rsid w:val="00875A8A"/>
    <w:rsid w:val="008870D7"/>
    <w:rsid w:val="008A791C"/>
    <w:rsid w:val="008C3957"/>
    <w:rsid w:val="008C3C09"/>
    <w:rsid w:val="008F1190"/>
    <w:rsid w:val="008F4CCA"/>
    <w:rsid w:val="0095165A"/>
    <w:rsid w:val="009F1F6C"/>
    <w:rsid w:val="00A37E80"/>
    <w:rsid w:val="00A86947"/>
    <w:rsid w:val="00A87865"/>
    <w:rsid w:val="00A939C7"/>
    <w:rsid w:val="00AB106C"/>
    <w:rsid w:val="00AC2D72"/>
    <w:rsid w:val="00AD76D6"/>
    <w:rsid w:val="00AF481C"/>
    <w:rsid w:val="00B114F4"/>
    <w:rsid w:val="00BE77D4"/>
    <w:rsid w:val="00C24D09"/>
    <w:rsid w:val="00C31D0A"/>
    <w:rsid w:val="00C447A3"/>
    <w:rsid w:val="00C80173"/>
    <w:rsid w:val="00C82D3F"/>
    <w:rsid w:val="00C85561"/>
    <w:rsid w:val="00C85B65"/>
    <w:rsid w:val="00CE0907"/>
    <w:rsid w:val="00CF5865"/>
    <w:rsid w:val="00D126D1"/>
    <w:rsid w:val="00DD7E45"/>
    <w:rsid w:val="00DF1555"/>
    <w:rsid w:val="00E43353"/>
    <w:rsid w:val="00E74175"/>
    <w:rsid w:val="00E80FEC"/>
    <w:rsid w:val="00E87136"/>
    <w:rsid w:val="00EC0788"/>
    <w:rsid w:val="00F20504"/>
    <w:rsid w:val="00F258A0"/>
    <w:rsid w:val="00F44EFC"/>
    <w:rsid w:val="00F754F7"/>
    <w:rsid w:val="00F9647C"/>
    <w:rsid w:val="00FA0016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E260"/>
  <w15:docId w15:val="{8F1A092D-E6E5-4150-9BB3-D52F2109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6D6"/>
  </w:style>
  <w:style w:type="paragraph" w:styleId="Footer">
    <w:name w:val="footer"/>
    <w:basedOn w:val="Normal"/>
    <w:link w:val="FooterChar"/>
    <w:uiPriority w:val="99"/>
    <w:unhideWhenUsed/>
    <w:rsid w:val="00AD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D6"/>
  </w:style>
  <w:style w:type="paragraph" w:styleId="BalloonText">
    <w:name w:val="Balloon Text"/>
    <w:basedOn w:val="Normal"/>
    <w:link w:val="BalloonTextChar"/>
    <w:uiPriority w:val="99"/>
    <w:semiHidden/>
    <w:unhideWhenUsed/>
    <w:rsid w:val="00C2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7CB4-9A31-41E1-B835-62347AE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 LEGIS 5</dc:creator>
  <cp:lastModifiedBy>RS4</cp:lastModifiedBy>
  <cp:revision>26</cp:revision>
  <cp:lastPrinted>2020-10-07T10:51:00Z</cp:lastPrinted>
  <dcterms:created xsi:type="dcterms:W3CDTF">2020-10-07T10:53:00Z</dcterms:created>
  <dcterms:modified xsi:type="dcterms:W3CDTF">2023-01-11T10:18:00Z</dcterms:modified>
</cp:coreProperties>
</file>